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467BC" w14:textId="77777777" w:rsidR="00B91ACF" w:rsidRDefault="00B91ACF" w:rsidP="00B91A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PAGE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AC90AF" w14:textId="77777777" w:rsidR="00B91ACF" w:rsidRDefault="00B91ACF" w:rsidP="00B91ACF">
      <w:pPr>
        <w:rPr>
          <w:rFonts w:ascii="Times New Roman" w:hAnsi="Times New Roman" w:cs="Times New Roman"/>
        </w:rPr>
      </w:pPr>
    </w:p>
    <w:p w14:paraId="013746F2" w14:textId="77777777" w:rsidR="00B91ACF" w:rsidRDefault="00B91ACF" w:rsidP="00B91ACF">
      <w:pPr>
        <w:rPr>
          <w:rFonts w:ascii="Times New Roman" w:hAnsi="Times New Roman" w:cs="Times New Roman"/>
        </w:rPr>
      </w:pPr>
    </w:p>
    <w:p w14:paraId="40A95C53" w14:textId="77777777" w:rsidR="00B91ACF" w:rsidRDefault="00B91ACF" w:rsidP="00B91A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Henry </w:t>
      </w:r>
      <w:proofErr w:type="spellStart"/>
      <w:r>
        <w:rPr>
          <w:rFonts w:ascii="Times New Roman" w:hAnsi="Times New Roman" w:cs="Times New Roman"/>
        </w:rPr>
        <w:t>Nevyll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Mylner</w:t>
      </w:r>
      <w:proofErr w:type="spellEnd"/>
      <w:r>
        <w:rPr>
          <w:rFonts w:ascii="Times New Roman" w:hAnsi="Times New Roman" w:cs="Times New Roman"/>
        </w:rPr>
        <w:t>(q.v.) and his wife, Joan(q.v.)</w:t>
      </w:r>
    </w:p>
    <w:p w14:paraId="3C47AEA6" w14:textId="77777777" w:rsidR="00B91ACF" w:rsidRDefault="00B91ACF" w:rsidP="00B91A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trespass and taking against him.</w:t>
      </w:r>
    </w:p>
    <w:p w14:paraId="2503FB16" w14:textId="77777777" w:rsidR="00B91ACF" w:rsidRDefault="00B91ACF" w:rsidP="00B91A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4C43A3C" w14:textId="77777777" w:rsidR="00B91ACF" w:rsidRDefault="00B91ACF" w:rsidP="00B91ACF">
      <w:pPr>
        <w:rPr>
          <w:rFonts w:ascii="Times New Roman" w:hAnsi="Times New Roman" w:cs="Times New Roman"/>
        </w:rPr>
      </w:pPr>
    </w:p>
    <w:p w14:paraId="16FACEF7" w14:textId="77777777" w:rsidR="00B91ACF" w:rsidRDefault="00B91ACF" w:rsidP="00B91ACF">
      <w:pPr>
        <w:rPr>
          <w:rFonts w:ascii="Times New Roman" w:hAnsi="Times New Roman" w:cs="Times New Roman"/>
        </w:rPr>
      </w:pPr>
    </w:p>
    <w:p w14:paraId="2EE291EE" w14:textId="77777777" w:rsidR="00B91ACF" w:rsidRDefault="00B91ACF" w:rsidP="00B91A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1484</w:t>
      </w:r>
    </w:p>
    <w:p w14:paraId="3978BEDC" w14:textId="77777777" w:rsidR="006B2F86" w:rsidRPr="00E71FC3" w:rsidRDefault="00B91A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26B8" w14:textId="77777777" w:rsidR="00B91ACF" w:rsidRDefault="00B91ACF" w:rsidP="00E71FC3">
      <w:r>
        <w:separator/>
      </w:r>
    </w:p>
  </w:endnote>
  <w:endnote w:type="continuationSeparator" w:id="0">
    <w:p w14:paraId="07E6C532" w14:textId="77777777" w:rsidR="00B91ACF" w:rsidRDefault="00B91A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E5E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ED549" w14:textId="77777777" w:rsidR="00B91ACF" w:rsidRDefault="00B91ACF" w:rsidP="00E71FC3">
      <w:r>
        <w:separator/>
      </w:r>
    </w:p>
  </w:footnote>
  <w:footnote w:type="continuationSeparator" w:id="0">
    <w:p w14:paraId="26E04597" w14:textId="77777777" w:rsidR="00B91ACF" w:rsidRDefault="00B91A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CF"/>
    <w:rsid w:val="001A7C09"/>
    <w:rsid w:val="00577BD5"/>
    <w:rsid w:val="00656CBA"/>
    <w:rsid w:val="006A1F77"/>
    <w:rsid w:val="00733BE7"/>
    <w:rsid w:val="00AB52E8"/>
    <w:rsid w:val="00B16D3F"/>
    <w:rsid w:val="00B91AC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0C59"/>
  <w15:chartTrackingRefBased/>
  <w15:docId w15:val="{6D1D1C39-689A-40D2-B0FC-C25D2CBC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A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2018-07-27T20:28:00Z</dcterms:created>
  <dcterms:modified xsi:type="dcterms:W3CDTF">2018-07-27T20:29:00Z</dcterms:modified>
</cp:coreProperties>
</file>